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42" w:type="dxa"/>
        <w:tblLook w:val="00A0"/>
      </w:tblPr>
      <w:tblGrid>
        <w:gridCol w:w="3084"/>
      </w:tblGrid>
      <w:tr w:rsidR="00134778" w:rsidRPr="002D3123" w:rsidTr="00134778">
        <w:trPr>
          <w:jc w:val="right"/>
        </w:trPr>
        <w:tc>
          <w:tcPr>
            <w:tcW w:w="3084" w:type="dxa"/>
          </w:tcPr>
          <w:p w:rsidR="00134778" w:rsidRDefault="00134778" w:rsidP="001347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201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чорына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Татарстан Республикасы бюд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еты турында" Татарстан Республикасы Законына </w:t>
            </w:r>
          </w:p>
          <w:p w:rsidR="00134778" w:rsidRPr="004B1A1B" w:rsidRDefault="00134778" w:rsidP="0013477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 нче кушымта</w:t>
            </w:r>
          </w:p>
        </w:tc>
      </w:tr>
    </w:tbl>
    <w:p w:rsidR="00134778" w:rsidRDefault="00134778" w:rsidP="00134778">
      <w:pPr>
        <w:ind w:firstLine="4860"/>
        <w:jc w:val="right"/>
      </w:pPr>
      <w:r>
        <w:t xml:space="preserve"> </w:t>
      </w:r>
    </w:p>
    <w:p w:rsidR="00134778" w:rsidRPr="000226C8" w:rsidRDefault="00134778" w:rsidP="0013477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226C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tt-RU"/>
        </w:rPr>
        <w:t xml:space="preserve"> нче т</w:t>
      </w:r>
      <w:proofErr w:type="spellStart"/>
      <w:r w:rsidRPr="000226C8">
        <w:rPr>
          <w:rFonts w:ascii="Times New Roman" w:hAnsi="Times New Roman"/>
          <w:sz w:val="24"/>
          <w:szCs w:val="24"/>
        </w:rPr>
        <w:t>аблица</w:t>
      </w:r>
      <w:proofErr w:type="spellEnd"/>
      <w:r w:rsidRPr="000226C8">
        <w:rPr>
          <w:rFonts w:ascii="Times New Roman" w:hAnsi="Times New Roman"/>
          <w:sz w:val="24"/>
          <w:szCs w:val="24"/>
        </w:rPr>
        <w:t xml:space="preserve"> </w:t>
      </w:r>
    </w:p>
    <w:p w:rsidR="00134778" w:rsidRPr="00134778" w:rsidRDefault="00134778" w:rsidP="000808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4778">
        <w:rPr>
          <w:rFonts w:ascii="Times New Roman" w:hAnsi="Times New Roman"/>
          <w:sz w:val="28"/>
          <w:szCs w:val="28"/>
          <w:lang w:val="tt-RU"/>
        </w:rPr>
        <w:t>201</w:t>
      </w:r>
      <w:r>
        <w:rPr>
          <w:rFonts w:ascii="Times New Roman" w:hAnsi="Times New Roman"/>
          <w:sz w:val="28"/>
          <w:szCs w:val="28"/>
          <w:lang w:val="tt-RU"/>
        </w:rPr>
        <w:t>4</w:t>
      </w:r>
      <w:r w:rsidRPr="00134778">
        <w:rPr>
          <w:rFonts w:ascii="Times New Roman" w:hAnsi="Times New Roman"/>
          <w:sz w:val="28"/>
          <w:szCs w:val="28"/>
          <w:lang w:val="tt-RU"/>
        </w:rPr>
        <w:t xml:space="preserve"> елга</w:t>
      </w:r>
    </w:p>
    <w:p w:rsidR="00134778" w:rsidRPr="00134778" w:rsidRDefault="00134778" w:rsidP="000808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4778">
        <w:rPr>
          <w:rFonts w:ascii="Times New Roman" w:hAnsi="Times New Roman"/>
          <w:sz w:val="28"/>
          <w:szCs w:val="28"/>
          <w:lang w:val="tt-RU"/>
        </w:rPr>
        <w:t>хайваннар авыруларын кисәтү һәм бетерү, аларны дәвалау, халыкны кеше һәм хайваннар өчен уртак булган авырулардан яклау  чараларын  уздыруны оештыру өлкәсендә дәүләт вәкаләтләрен гамәлгә ашыруга муни</w:t>
      </w:r>
      <w:proofErr w:type="spellStart"/>
      <w:r w:rsidRPr="00134778">
        <w:rPr>
          <w:rFonts w:ascii="Times New Roman" w:hAnsi="Times New Roman"/>
          <w:sz w:val="28"/>
          <w:szCs w:val="28"/>
        </w:rPr>
        <w:t>ципаль</w:t>
      </w:r>
      <w:proofErr w:type="spellEnd"/>
      <w:r w:rsidRPr="001347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778">
        <w:rPr>
          <w:rFonts w:ascii="Times New Roman" w:hAnsi="Times New Roman"/>
          <w:sz w:val="28"/>
          <w:szCs w:val="28"/>
        </w:rPr>
        <w:t>районнар</w:t>
      </w:r>
      <w:proofErr w:type="spellEnd"/>
      <w:r w:rsidRPr="00134778">
        <w:rPr>
          <w:rFonts w:ascii="Times New Roman" w:hAnsi="Times New Roman"/>
          <w:sz w:val="28"/>
          <w:szCs w:val="28"/>
        </w:rPr>
        <w:t xml:space="preserve"> </w:t>
      </w:r>
      <w:r w:rsidRPr="00134778">
        <w:rPr>
          <w:rFonts w:ascii="Times New Roman" w:hAnsi="Times New Roman"/>
          <w:sz w:val="28"/>
          <w:szCs w:val="28"/>
          <w:lang w:val="tt-RU"/>
        </w:rPr>
        <w:t>һәм шәһәр округ</w:t>
      </w:r>
      <w:r>
        <w:rPr>
          <w:rFonts w:ascii="Times New Roman" w:hAnsi="Times New Roman"/>
          <w:sz w:val="28"/>
          <w:szCs w:val="28"/>
          <w:lang w:val="tt-RU"/>
        </w:rPr>
        <w:t>лар</w:t>
      </w:r>
      <w:r w:rsidRPr="00134778">
        <w:rPr>
          <w:rFonts w:ascii="Times New Roman" w:hAnsi="Times New Roman"/>
          <w:sz w:val="28"/>
          <w:szCs w:val="28"/>
          <w:lang w:val="tt-RU"/>
        </w:rPr>
        <w:t>ы бюд</w:t>
      </w:r>
      <w:proofErr w:type="spellStart"/>
      <w:r w:rsidRPr="00134778">
        <w:rPr>
          <w:rFonts w:ascii="Times New Roman" w:hAnsi="Times New Roman"/>
          <w:sz w:val="28"/>
          <w:szCs w:val="28"/>
        </w:rPr>
        <w:t>жетларына</w:t>
      </w:r>
      <w:proofErr w:type="spellEnd"/>
      <w:r w:rsidRPr="001347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778">
        <w:rPr>
          <w:rFonts w:ascii="Times New Roman" w:hAnsi="Times New Roman"/>
          <w:sz w:val="28"/>
          <w:szCs w:val="28"/>
        </w:rPr>
        <w:t>субвенциял</w:t>
      </w:r>
      <w:proofErr w:type="spellEnd"/>
      <w:r w:rsidRPr="00134778">
        <w:rPr>
          <w:rFonts w:ascii="Times New Roman" w:hAnsi="Times New Roman"/>
          <w:sz w:val="28"/>
          <w:szCs w:val="28"/>
          <w:lang w:val="tt-RU"/>
        </w:rPr>
        <w:t xml:space="preserve">әр </w:t>
      </w:r>
    </w:p>
    <w:p w:rsidR="00134778" w:rsidRDefault="00134778" w:rsidP="0013477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34778" w:rsidRDefault="00134778" w:rsidP="0013477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54BA3">
        <w:rPr>
          <w:rFonts w:ascii="Times New Roman" w:hAnsi="Times New Roman"/>
          <w:color w:val="000000"/>
          <w:lang w:eastAsia="ru-RU"/>
        </w:rPr>
        <w:t>(</w:t>
      </w:r>
      <w:r>
        <w:rPr>
          <w:rFonts w:ascii="Times New Roman" w:hAnsi="Times New Roman"/>
          <w:color w:val="000000"/>
          <w:lang w:val="tt-RU" w:eastAsia="ru-RU"/>
        </w:rPr>
        <w:t>мең сумнарда</w:t>
      </w:r>
      <w:r w:rsidRPr="00254BA3">
        <w:rPr>
          <w:rFonts w:ascii="Times New Roman" w:hAnsi="Times New Roman"/>
          <w:color w:val="000000"/>
          <w:lang w:eastAsia="ru-RU"/>
        </w:rPr>
        <w:t>)</w:t>
      </w:r>
    </w:p>
    <w:tbl>
      <w:tblPr>
        <w:tblW w:w="10348" w:type="dxa"/>
        <w:tblInd w:w="-459" w:type="dxa"/>
        <w:tblLook w:val="00A0"/>
      </w:tblPr>
      <w:tblGrid>
        <w:gridCol w:w="3969"/>
        <w:gridCol w:w="2127"/>
        <w:gridCol w:w="2126"/>
        <w:gridCol w:w="2126"/>
      </w:tblGrid>
      <w:tr w:rsidR="00134778" w:rsidRPr="002D3123" w:rsidTr="00134778">
        <w:trPr>
          <w:trHeight w:val="315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778" w:rsidRPr="003D3DD0" w:rsidRDefault="003D3DD0" w:rsidP="00134778">
            <w:pPr>
              <w:spacing w:after="0" w:line="240" w:lineRule="auto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М</w:t>
            </w:r>
            <w:proofErr w:type="spellStart"/>
            <w:r w:rsidR="00134778" w:rsidRPr="001A0F16">
              <w:rPr>
                <w:rFonts w:ascii="Times New Roman" w:hAnsi="Times New Roman"/>
                <w:lang w:eastAsia="ru-RU"/>
              </w:rPr>
              <w:t>униципаль</w:t>
            </w:r>
            <w:proofErr w:type="spellEnd"/>
            <w:r w:rsidR="00134778" w:rsidRPr="001A0F16">
              <w:rPr>
                <w:rFonts w:ascii="Times New Roman" w:hAnsi="Times New Roman"/>
                <w:lang w:eastAsia="ru-RU"/>
              </w:rPr>
              <w:t xml:space="preserve"> район (</w:t>
            </w:r>
            <w:r>
              <w:rPr>
                <w:rFonts w:ascii="Times New Roman" w:hAnsi="Times New Roman"/>
                <w:lang w:val="tt-RU" w:eastAsia="ru-RU"/>
              </w:rPr>
              <w:t xml:space="preserve">шәһәр </w:t>
            </w:r>
            <w:r>
              <w:rPr>
                <w:rFonts w:ascii="Times New Roman" w:hAnsi="Times New Roman"/>
                <w:lang w:eastAsia="ru-RU"/>
              </w:rPr>
              <w:t>округ</w:t>
            </w:r>
            <w:r>
              <w:rPr>
                <w:rFonts w:ascii="Times New Roman" w:hAnsi="Times New Roman"/>
                <w:lang w:val="tt-RU" w:eastAsia="ru-RU"/>
              </w:rPr>
              <w:t>ы</w:t>
            </w:r>
            <w:r w:rsidR="00134778" w:rsidRPr="001A0F16">
              <w:rPr>
                <w:rFonts w:ascii="Times New Roman" w:hAnsi="Times New Roman"/>
                <w:lang w:eastAsia="ru-RU"/>
              </w:rPr>
              <w:t>)</w:t>
            </w:r>
            <w:r>
              <w:rPr>
                <w:rFonts w:ascii="Times New Roman" w:hAnsi="Times New Roman"/>
                <w:lang w:val="tt-RU" w:eastAsia="ru-RU"/>
              </w:rPr>
              <w:t xml:space="preserve"> исеме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4778" w:rsidRPr="003D3DD0" w:rsidRDefault="003D3DD0" w:rsidP="00134778">
            <w:pPr>
              <w:spacing w:after="0" w:line="240" w:lineRule="auto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Барлыгы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4778" w:rsidRPr="001A0F16" w:rsidRDefault="004A1575" w:rsidP="00134778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шул исәптән</w:t>
            </w:r>
            <w:r w:rsidR="00134778" w:rsidRPr="001A0F16">
              <w:rPr>
                <w:rFonts w:ascii="Times New Roman" w:hAnsi="Times New Roman"/>
                <w:lang w:eastAsia="ru-RU"/>
              </w:rPr>
              <w:t>:</w:t>
            </w:r>
          </w:p>
        </w:tc>
      </w:tr>
      <w:tr w:rsidR="00134778" w:rsidRPr="00832796" w:rsidTr="00134778">
        <w:trPr>
          <w:trHeight w:val="1335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1575" w:rsidRDefault="004A1575" w:rsidP="004A1575">
            <w:pPr>
              <w:spacing w:after="0" w:line="240" w:lineRule="auto"/>
              <w:jc w:val="center"/>
              <w:rPr>
                <w:lang w:val="tt-RU"/>
              </w:rPr>
            </w:pPr>
            <w:r w:rsidRPr="004A1575">
              <w:rPr>
                <w:rFonts w:ascii="Times New Roman" w:hAnsi="Times New Roman"/>
                <w:lang w:val="tt-RU"/>
              </w:rPr>
              <w:t xml:space="preserve">себер үләте базларын </w:t>
            </w:r>
            <w:r>
              <w:rPr>
                <w:rFonts w:ascii="Times New Roman" w:hAnsi="Times New Roman"/>
                <w:lang w:val="tt-RU"/>
              </w:rPr>
              <w:t xml:space="preserve">һәм </w:t>
            </w:r>
            <w:r w:rsidRPr="004A1575">
              <w:rPr>
                <w:rFonts w:ascii="Times New Roman" w:hAnsi="Times New Roman"/>
                <w:lang w:val="tt-RU"/>
              </w:rPr>
              <w:t>б</w:t>
            </w:r>
            <w:proofErr w:type="spellStart"/>
            <w:r w:rsidRPr="004A1575">
              <w:rPr>
                <w:rFonts w:ascii="Times New Roman" w:hAnsi="Times New Roman"/>
              </w:rPr>
              <w:t>иотерми</w:t>
            </w:r>
            <w:proofErr w:type="spellEnd"/>
            <w:r w:rsidRPr="004A1575">
              <w:rPr>
                <w:rFonts w:ascii="Times New Roman" w:hAnsi="Times New Roman"/>
                <w:lang w:val="tt-RU"/>
              </w:rPr>
              <w:t xml:space="preserve">к </w:t>
            </w:r>
            <w:r w:rsidRPr="004A157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чокырларны</w:t>
            </w:r>
            <w:r w:rsidRPr="004A1575">
              <w:rPr>
                <w:rFonts w:ascii="Times New Roman" w:hAnsi="Times New Roman"/>
                <w:lang w:val="tt-RU"/>
              </w:rPr>
              <w:t xml:space="preserve"> тотуга</w:t>
            </w:r>
            <w:r w:rsidRPr="00A735A7">
              <w:t xml:space="preserve"> </w:t>
            </w:r>
          </w:p>
          <w:p w:rsidR="00134778" w:rsidRPr="001A0F16" w:rsidRDefault="00134778" w:rsidP="0008080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778" w:rsidRPr="00080807" w:rsidRDefault="00832796" w:rsidP="00080807">
            <w:pPr>
              <w:spacing w:after="0" w:line="240" w:lineRule="auto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х</w:t>
            </w:r>
            <w:r w:rsidR="004A1575">
              <w:rPr>
                <w:rFonts w:ascii="Times New Roman" w:hAnsi="Times New Roman"/>
                <w:lang w:val="tt-RU" w:eastAsia="ru-RU"/>
              </w:rPr>
              <w:t>уҗасыз йорт хайваннарын аулауга, асрауга һәм аларның исәбен җайга салуга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single" w:sz="4" w:space="0" w:color="auto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Әгерҗе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1 262,0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1 162,7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Азнака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й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770,7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676,5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94,2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Аксуба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й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446,0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354,3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91,7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Актаныш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1 426,1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1306,4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119,7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Алексеевск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213,7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127,1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86,6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Әлки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927,3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834,4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92,9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Әлмәт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2 290,8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2 108,7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182,1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Апас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2 276,9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2 167,4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109,5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Арча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2 194,9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2 072,7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Әтнә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1 089,8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1 001,9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87,9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Баулы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1 447,5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1 350,7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96,8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Балтач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4 116,6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3 928,2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188,4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Бөгелмә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409,1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196,4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212,7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Буа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420,1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334,8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Югары Ослан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429,9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340,8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89,1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Биектау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1 650,0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1 568,5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81,5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Чүпрәле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146,7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50,9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Алабуга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1 109,4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1 015,2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94,2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lastRenderedPageBreak/>
              <w:t xml:space="preserve">Зәй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Зеленодоль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ск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1 128,1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966,4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161,7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Кайбыч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991,0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933,7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Кама Тамагы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231,5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178,0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53,5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Кукмара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2 144,5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2 045,2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Лаеш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1 041,1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Лениногорск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1 600,8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1 456,9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143,9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Мамадыш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1 633,3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1 532,7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100,6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Менделеевс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к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875,5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780,0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95,5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Минзәлә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1 445,6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1 338,6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107,0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Мөслим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1 586,3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1 481,9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104,4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Түбән Кама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506,7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115,7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391,0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Яңа Чишмә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820,5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732,6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87,9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Нурлат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1 387,1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1 315,8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Питрәч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1 205,6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1 186,5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19,1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Балык Бистәсе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1 029,9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940,8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89,1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Саба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1 896,3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1 797,0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Сарман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118,8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96,8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Спас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808,4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701,4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107,0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9766DF" w:rsidRDefault="00134778" w:rsidP="0013477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8"/>
                <w:lang w:val="tt-RU"/>
              </w:rPr>
            </w:pP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 xml:space="preserve">Тәтеш </w:t>
            </w:r>
            <w:proofErr w:type="spellStart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>муниципаль</w:t>
            </w:r>
            <w:proofErr w:type="spellEnd"/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район</w:t>
            </w:r>
            <w:r w:rsidRPr="009766DF">
              <w:rPr>
                <w:rFonts w:ascii="Times New Roman" w:hAnsi="Times New Roman" w:cs="Times New Roman"/>
                <w:sz w:val="24"/>
                <w:szCs w:val="28"/>
                <w:lang w:val="tt-RU"/>
              </w:rPr>
              <w:t>ы</w:t>
            </w:r>
            <w:r w:rsidRPr="009766DF">
              <w:rPr>
                <w:rFonts w:ascii="Times New Roman" w:hAnsi="Times New Roman" w:cs="Times New Roman"/>
                <w:sz w:val="24"/>
                <w:szCs w:val="28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1 432,4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1 314,0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118,4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 xml:space="preserve">Тукай </w:t>
            </w:r>
            <w:proofErr w:type="spellStart"/>
            <w:r w:rsidRPr="00762623">
              <w:rPr>
                <w:sz w:val="24"/>
                <w:szCs w:val="24"/>
              </w:rPr>
              <w:t>муниципаль</w:t>
            </w:r>
            <w:proofErr w:type="spellEnd"/>
            <w:r w:rsidRPr="00762623">
              <w:rPr>
                <w:sz w:val="24"/>
                <w:szCs w:val="24"/>
              </w:rPr>
              <w:t xml:space="preserve"> район</w:t>
            </w:r>
            <w:r w:rsidRPr="00762623">
              <w:rPr>
                <w:sz w:val="24"/>
                <w:szCs w:val="24"/>
                <w:lang w:val="tt-RU"/>
              </w:rPr>
              <w:t>ы</w:t>
            </w:r>
            <w:r w:rsidRPr="0076262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2 476,8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2 292,2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184,6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 xml:space="preserve">Теләче </w:t>
            </w:r>
            <w:proofErr w:type="spellStart"/>
            <w:r w:rsidRPr="00762623">
              <w:rPr>
                <w:sz w:val="24"/>
                <w:szCs w:val="24"/>
              </w:rPr>
              <w:t>муниципаль</w:t>
            </w:r>
            <w:proofErr w:type="spellEnd"/>
            <w:r w:rsidRPr="00762623">
              <w:rPr>
                <w:sz w:val="24"/>
                <w:szCs w:val="24"/>
              </w:rPr>
              <w:t xml:space="preserve"> район</w:t>
            </w:r>
            <w:r w:rsidRPr="00762623">
              <w:rPr>
                <w:sz w:val="24"/>
                <w:szCs w:val="24"/>
                <w:lang w:val="tt-RU"/>
              </w:rPr>
              <w:t>ы</w:t>
            </w:r>
            <w:r w:rsidRPr="0076262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942,9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871,6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 xml:space="preserve">Чирмешән </w:t>
            </w:r>
            <w:proofErr w:type="spellStart"/>
            <w:r w:rsidRPr="00762623">
              <w:rPr>
                <w:sz w:val="24"/>
                <w:szCs w:val="24"/>
              </w:rPr>
              <w:t>муниципаль</w:t>
            </w:r>
            <w:proofErr w:type="spellEnd"/>
            <w:r w:rsidRPr="00762623">
              <w:rPr>
                <w:sz w:val="24"/>
                <w:szCs w:val="24"/>
              </w:rPr>
              <w:t xml:space="preserve"> район</w:t>
            </w:r>
            <w:r w:rsidRPr="00762623">
              <w:rPr>
                <w:sz w:val="24"/>
                <w:szCs w:val="24"/>
                <w:lang w:val="tt-RU"/>
              </w:rPr>
              <w:t>ы</w:t>
            </w:r>
            <w:r w:rsidRPr="0076262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692,0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583,8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108,2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 xml:space="preserve">Чистай </w:t>
            </w:r>
            <w:proofErr w:type="spellStart"/>
            <w:r w:rsidRPr="00762623">
              <w:rPr>
                <w:sz w:val="24"/>
                <w:szCs w:val="24"/>
              </w:rPr>
              <w:t>муниципаль</w:t>
            </w:r>
            <w:proofErr w:type="spellEnd"/>
            <w:r w:rsidRPr="00762623">
              <w:rPr>
                <w:sz w:val="24"/>
                <w:szCs w:val="24"/>
              </w:rPr>
              <w:t xml:space="preserve"> район</w:t>
            </w:r>
            <w:r w:rsidRPr="00762623">
              <w:rPr>
                <w:sz w:val="24"/>
                <w:szCs w:val="24"/>
                <w:lang w:val="tt-RU"/>
              </w:rPr>
              <w:t>ы</w:t>
            </w:r>
            <w:r w:rsidRPr="0076262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469,0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368,4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100,6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 xml:space="preserve">Ютазы </w:t>
            </w:r>
            <w:proofErr w:type="spellStart"/>
            <w:r w:rsidRPr="00762623">
              <w:rPr>
                <w:sz w:val="24"/>
                <w:szCs w:val="24"/>
              </w:rPr>
              <w:t>муниципаль</w:t>
            </w:r>
            <w:proofErr w:type="spellEnd"/>
            <w:r w:rsidRPr="00762623">
              <w:rPr>
                <w:sz w:val="24"/>
                <w:szCs w:val="24"/>
              </w:rPr>
              <w:t xml:space="preserve"> район</w:t>
            </w:r>
            <w:r w:rsidRPr="00762623">
              <w:rPr>
                <w:sz w:val="24"/>
                <w:szCs w:val="24"/>
                <w:lang w:val="tt-RU"/>
              </w:rPr>
              <w:t>ы</w:t>
            </w:r>
            <w:r w:rsidRPr="00762623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1 661,0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1 592,2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68,8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 xml:space="preserve">Чаллы шәһәре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856,8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821,3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 xml:space="preserve">Казан шәһәре </w:t>
            </w:r>
          </w:p>
        </w:tc>
        <w:tc>
          <w:tcPr>
            <w:tcW w:w="2127" w:type="dxa"/>
            <w:tcBorders>
              <w:top w:val="nil"/>
            </w:tcBorders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13 549,3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13 549,3</w:t>
            </w:r>
          </w:p>
        </w:tc>
      </w:tr>
      <w:tr w:rsidR="00134778" w:rsidRPr="002D3123" w:rsidTr="00134778">
        <w:trPr>
          <w:trHeight w:val="375"/>
        </w:trPr>
        <w:tc>
          <w:tcPr>
            <w:tcW w:w="3969" w:type="dxa"/>
            <w:tcBorders>
              <w:top w:val="nil"/>
            </w:tcBorders>
          </w:tcPr>
          <w:p w:rsidR="00134778" w:rsidRPr="00762623" w:rsidRDefault="00134778" w:rsidP="00134778">
            <w:pPr>
              <w:pStyle w:val="a6"/>
              <w:rPr>
                <w:sz w:val="24"/>
                <w:szCs w:val="24"/>
                <w:lang w:val="tt-RU"/>
              </w:rPr>
            </w:pPr>
            <w:r w:rsidRPr="00762623">
              <w:rPr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2127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65 266,0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46 166,3</w:t>
            </w:r>
          </w:p>
        </w:tc>
        <w:tc>
          <w:tcPr>
            <w:tcW w:w="2126" w:type="dxa"/>
            <w:tcBorders>
              <w:top w:val="nil"/>
            </w:tcBorders>
            <w:noWrap/>
            <w:vAlign w:val="center"/>
          </w:tcPr>
          <w:p w:rsidR="00134778" w:rsidRPr="001A0F16" w:rsidRDefault="00134778" w:rsidP="00134778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19 099,7</w:t>
            </w:r>
          </w:p>
        </w:tc>
      </w:tr>
    </w:tbl>
    <w:p w:rsidR="00134778" w:rsidRDefault="00134778" w:rsidP="00134778"/>
    <w:p w:rsidR="00134778" w:rsidRDefault="00134778" w:rsidP="00134778">
      <w:r>
        <w:br w:type="page"/>
      </w:r>
    </w:p>
    <w:p w:rsidR="00134778" w:rsidRPr="000226C8" w:rsidRDefault="0033781E" w:rsidP="00134778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>
        <w:rPr>
          <w:rFonts w:ascii="Times New Roman" w:hAnsi="Times New Roman"/>
          <w:sz w:val="24"/>
          <w:szCs w:val="24"/>
          <w:lang w:val="tt-RU"/>
        </w:rPr>
        <w:t xml:space="preserve"> нче т</w:t>
      </w:r>
      <w:proofErr w:type="spellStart"/>
      <w:r w:rsidR="00134778" w:rsidRPr="000226C8">
        <w:rPr>
          <w:rFonts w:ascii="Times New Roman" w:hAnsi="Times New Roman"/>
          <w:sz w:val="24"/>
          <w:szCs w:val="24"/>
        </w:rPr>
        <w:t>аблица</w:t>
      </w:r>
      <w:proofErr w:type="spellEnd"/>
      <w:r w:rsidR="00134778" w:rsidRPr="000226C8">
        <w:rPr>
          <w:rFonts w:ascii="Times New Roman" w:hAnsi="Times New Roman"/>
          <w:sz w:val="24"/>
          <w:szCs w:val="24"/>
        </w:rPr>
        <w:t xml:space="preserve"> </w:t>
      </w:r>
    </w:p>
    <w:p w:rsidR="00134778" w:rsidRDefault="00134778" w:rsidP="00134778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1A0F16">
        <w:rPr>
          <w:rFonts w:ascii="Times New Roman" w:hAnsi="Times New Roman"/>
          <w:sz w:val="28"/>
          <w:szCs w:val="28"/>
        </w:rPr>
        <w:t xml:space="preserve"> </w:t>
      </w:r>
    </w:p>
    <w:p w:rsidR="0033781E" w:rsidRPr="00134778" w:rsidRDefault="0033781E" w:rsidP="000808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4778">
        <w:rPr>
          <w:rFonts w:ascii="Times New Roman" w:hAnsi="Times New Roman"/>
          <w:sz w:val="28"/>
          <w:szCs w:val="28"/>
          <w:lang w:val="tt-RU"/>
        </w:rPr>
        <w:t>201</w:t>
      </w:r>
      <w:r>
        <w:rPr>
          <w:rFonts w:ascii="Times New Roman" w:hAnsi="Times New Roman"/>
          <w:sz w:val="28"/>
          <w:szCs w:val="28"/>
          <w:lang w:val="tt-RU"/>
        </w:rPr>
        <w:t>5 һәм 2016 еллар план чорына</w:t>
      </w:r>
    </w:p>
    <w:p w:rsidR="0033781E" w:rsidRPr="00134778" w:rsidRDefault="0033781E" w:rsidP="0008080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4778">
        <w:rPr>
          <w:rFonts w:ascii="Times New Roman" w:hAnsi="Times New Roman"/>
          <w:sz w:val="28"/>
          <w:szCs w:val="28"/>
          <w:lang w:val="tt-RU"/>
        </w:rPr>
        <w:t>хайваннар авыруларын кисәтү һәм бетерү, аларны дәвалау, халыкны кеше һәм хайваннар өчен уртак булган авырулардан яклау  чараларын  уздыруны оештыру өлкәсендә дәүләт вәкаләтләрен гамәлгә ашыруга муни</w:t>
      </w:r>
      <w:proofErr w:type="spellStart"/>
      <w:r w:rsidRPr="00134778">
        <w:rPr>
          <w:rFonts w:ascii="Times New Roman" w:hAnsi="Times New Roman"/>
          <w:sz w:val="28"/>
          <w:szCs w:val="28"/>
        </w:rPr>
        <w:t>ципаль</w:t>
      </w:r>
      <w:proofErr w:type="spellEnd"/>
      <w:r w:rsidRPr="001347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778">
        <w:rPr>
          <w:rFonts w:ascii="Times New Roman" w:hAnsi="Times New Roman"/>
          <w:sz w:val="28"/>
          <w:szCs w:val="28"/>
        </w:rPr>
        <w:t>районнар</w:t>
      </w:r>
      <w:proofErr w:type="spellEnd"/>
      <w:r w:rsidRPr="00134778">
        <w:rPr>
          <w:rFonts w:ascii="Times New Roman" w:hAnsi="Times New Roman"/>
          <w:sz w:val="28"/>
          <w:szCs w:val="28"/>
        </w:rPr>
        <w:t xml:space="preserve"> </w:t>
      </w:r>
      <w:r w:rsidRPr="00134778">
        <w:rPr>
          <w:rFonts w:ascii="Times New Roman" w:hAnsi="Times New Roman"/>
          <w:sz w:val="28"/>
          <w:szCs w:val="28"/>
          <w:lang w:val="tt-RU"/>
        </w:rPr>
        <w:t>һәм шәһәр округ</w:t>
      </w:r>
      <w:r>
        <w:rPr>
          <w:rFonts w:ascii="Times New Roman" w:hAnsi="Times New Roman"/>
          <w:sz w:val="28"/>
          <w:szCs w:val="28"/>
          <w:lang w:val="tt-RU"/>
        </w:rPr>
        <w:t>лар</w:t>
      </w:r>
      <w:r w:rsidRPr="00134778">
        <w:rPr>
          <w:rFonts w:ascii="Times New Roman" w:hAnsi="Times New Roman"/>
          <w:sz w:val="28"/>
          <w:szCs w:val="28"/>
          <w:lang w:val="tt-RU"/>
        </w:rPr>
        <w:t>ы бюд</w:t>
      </w:r>
      <w:proofErr w:type="spellStart"/>
      <w:r w:rsidRPr="00134778">
        <w:rPr>
          <w:rFonts w:ascii="Times New Roman" w:hAnsi="Times New Roman"/>
          <w:sz w:val="28"/>
          <w:szCs w:val="28"/>
        </w:rPr>
        <w:t>жетларына</w:t>
      </w:r>
      <w:proofErr w:type="spellEnd"/>
      <w:r w:rsidRPr="001347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34778">
        <w:rPr>
          <w:rFonts w:ascii="Times New Roman" w:hAnsi="Times New Roman"/>
          <w:sz w:val="28"/>
          <w:szCs w:val="28"/>
        </w:rPr>
        <w:t>субвенциял</w:t>
      </w:r>
      <w:proofErr w:type="spellEnd"/>
      <w:r w:rsidRPr="00134778">
        <w:rPr>
          <w:rFonts w:ascii="Times New Roman" w:hAnsi="Times New Roman"/>
          <w:sz w:val="28"/>
          <w:szCs w:val="28"/>
          <w:lang w:val="tt-RU"/>
        </w:rPr>
        <w:t xml:space="preserve">әр </w:t>
      </w:r>
    </w:p>
    <w:p w:rsidR="00134778" w:rsidRDefault="00134778" w:rsidP="00134778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134778" w:rsidRPr="00DD7F92" w:rsidRDefault="00134778" w:rsidP="00134778">
      <w:pPr>
        <w:spacing w:after="0" w:line="240" w:lineRule="auto"/>
        <w:jc w:val="right"/>
        <w:rPr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54BA3">
        <w:rPr>
          <w:rFonts w:ascii="Times New Roman" w:hAnsi="Times New Roman"/>
          <w:color w:val="000000"/>
          <w:lang w:eastAsia="ru-RU"/>
        </w:rPr>
        <w:t>(</w:t>
      </w:r>
      <w:r w:rsidR="00DD7F92">
        <w:rPr>
          <w:rFonts w:ascii="Times New Roman" w:hAnsi="Times New Roman"/>
          <w:color w:val="000000"/>
          <w:lang w:val="tt-RU" w:eastAsia="ru-RU"/>
        </w:rPr>
        <w:t>мең сумнарда)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85"/>
        <w:gridCol w:w="1134"/>
        <w:gridCol w:w="1559"/>
        <w:gridCol w:w="1556"/>
        <w:gridCol w:w="992"/>
        <w:gridCol w:w="1558"/>
        <w:gridCol w:w="1564"/>
      </w:tblGrid>
      <w:tr w:rsidR="00134778" w:rsidRPr="002D3123" w:rsidTr="00134778">
        <w:trPr>
          <w:cantSplit/>
          <w:tblHeader/>
        </w:trPr>
        <w:tc>
          <w:tcPr>
            <w:tcW w:w="1985" w:type="dxa"/>
            <w:vMerge w:val="restart"/>
            <w:vAlign w:val="center"/>
          </w:tcPr>
          <w:p w:rsidR="00134778" w:rsidRPr="0068150A" w:rsidRDefault="00DD7F92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proofErr w:type="spellStart"/>
            <w:r w:rsidR="00134778" w:rsidRPr="0068150A">
              <w:rPr>
                <w:rFonts w:ascii="Times New Roman" w:hAnsi="Times New Roman" w:cs="Times New Roman"/>
                <w:sz w:val="24"/>
                <w:szCs w:val="24"/>
              </w:rPr>
              <w:t>униципаль</w:t>
            </w:r>
            <w:proofErr w:type="spellEnd"/>
            <w:r w:rsidR="00134778" w:rsidRPr="0068150A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  <w:p w:rsidR="00134778" w:rsidRPr="00DD7F92" w:rsidRDefault="00134778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D7F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шәһә</w:t>
            </w:r>
            <w:proofErr w:type="gramStart"/>
            <w:r w:rsidR="00DD7F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="00DD7F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округ</w:t>
            </w:r>
            <w:r w:rsidR="00DD7F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</w:t>
            </w:r>
            <w:r w:rsidRPr="006815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D7F9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исеме</w:t>
            </w:r>
          </w:p>
        </w:tc>
        <w:tc>
          <w:tcPr>
            <w:tcW w:w="4249" w:type="dxa"/>
            <w:gridSpan w:val="3"/>
            <w:vAlign w:val="center"/>
          </w:tcPr>
          <w:p w:rsidR="00134778" w:rsidRPr="00080807" w:rsidRDefault="00134778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080807">
              <w:rPr>
                <w:rFonts w:ascii="Times New Roman" w:hAnsi="Times New Roman" w:cs="Times New Roman"/>
              </w:rPr>
              <w:t xml:space="preserve">2015 </w:t>
            </w:r>
            <w:r w:rsidR="00DD7F92" w:rsidRPr="00080807">
              <w:rPr>
                <w:rFonts w:ascii="Times New Roman" w:hAnsi="Times New Roman" w:cs="Times New Roman"/>
                <w:lang w:val="tt-RU"/>
              </w:rPr>
              <w:t>ел</w:t>
            </w:r>
          </w:p>
        </w:tc>
        <w:tc>
          <w:tcPr>
            <w:tcW w:w="4114" w:type="dxa"/>
            <w:gridSpan w:val="3"/>
            <w:vAlign w:val="center"/>
          </w:tcPr>
          <w:p w:rsidR="00134778" w:rsidRPr="00080807" w:rsidRDefault="00134778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080807">
              <w:rPr>
                <w:rFonts w:ascii="Times New Roman" w:hAnsi="Times New Roman" w:cs="Times New Roman"/>
              </w:rPr>
              <w:t xml:space="preserve">2016 </w:t>
            </w:r>
            <w:r w:rsidR="00DD7F92" w:rsidRPr="00080807">
              <w:rPr>
                <w:rFonts w:ascii="Times New Roman" w:hAnsi="Times New Roman" w:cs="Times New Roman"/>
                <w:lang w:val="tt-RU"/>
              </w:rPr>
              <w:t>ел</w:t>
            </w:r>
          </w:p>
        </w:tc>
      </w:tr>
      <w:tr w:rsidR="00134778" w:rsidRPr="002D3123" w:rsidTr="00134778">
        <w:trPr>
          <w:cantSplit/>
          <w:tblHeader/>
        </w:trPr>
        <w:tc>
          <w:tcPr>
            <w:tcW w:w="1985" w:type="dxa"/>
            <w:vMerge/>
            <w:vAlign w:val="center"/>
          </w:tcPr>
          <w:p w:rsidR="00134778" w:rsidRPr="002D3123" w:rsidRDefault="00134778" w:rsidP="001347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34778" w:rsidRPr="00DD7F92" w:rsidRDefault="00DD7F92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Барлыгы</w:t>
            </w:r>
          </w:p>
        </w:tc>
        <w:tc>
          <w:tcPr>
            <w:tcW w:w="3115" w:type="dxa"/>
            <w:gridSpan w:val="2"/>
            <w:vAlign w:val="center"/>
          </w:tcPr>
          <w:p w:rsidR="00134778" w:rsidRPr="00080807" w:rsidRDefault="00DD7F92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80807">
              <w:rPr>
                <w:rFonts w:ascii="Times New Roman" w:hAnsi="Times New Roman" w:cs="Times New Roman"/>
                <w:lang w:val="tt-RU"/>
              </w:rPr>
              <w:t>шул исәптән</w:t>
            </w:r>
            <w:r w:rsidR="00134778" w:rsidRPr="0008080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vMerge w:val="restart"/>
            <w:vAlign w:val="center"/>
          </w:tcPr>
          <w:p w:rsidR="00134778" w:rsidRPr="00080807" w:rsidRDefault="00134778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8080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22" w:type="dxa"/>
            <w:gridSpan w:val="2"/>
            <w:vAlign w:val="center"/>
          </w:tcPr>
          <w:p w:rsidR="00134778" w:rsidRPr="00080807" w:rsidRDefault="00DD7F92" w:rsidP="0013477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</w:rPr>
            </w:pPr>
            <w:r w:rsidRPr="00080807">
              <w:rPr>
                <w:rFonts w:ascii="Times New Roman" w:hAnsi="Times New Roman" w:cs="Times New Roman"/>
                <w:lang w:val="tt-RU"/>
              </w:rPr>
              <w:t>шул исәптән</w:t>
            </w:r>
            <w:r w:rsidR="00134778" w:rsidRPr="00080807">
              <w:rPr>
                <w:rFonts w:ascii="Times New Roman" w:hAnsi="Times New Roman" w:cs="Times New Roman"/>
              </w:rPr>
              <w:t>:</w:t>
            </w:r>
          </w:p>
        </w:tc>
      </w:tr>
      <w:tr w:rsidR="00DD7F92" w:rsidRPr="002D3123" w:rsidTr="00134778">
        <w:trPr>
          <w:cantSplit/>
          <w:tblHeader/>
        </w:trPr>
        <w:tc>
          <w:tcPr>
            <w:tcW w:w="1985" w:type="dxa"/>
            <w:vMerge/>
            <w:vAlign w:val="center"/>
          </w:tcPr>
          <w:p w:rsidR="00DD7F92" w:rsidRPr="002D3123" w:rsidRDefault="00DD7F92" w:rsidP="001347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D7F92" w:rsidRPr="002D3123" w:rsidRDefault="00DD7F92" w:rsidP="001347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D7F92" w:rsidRDefault="00DD7F92" w:rsidP="00DD7F92">
            <w:pPr>
              <w:spacing w:after="0" w:line="240" w:lineRule="auto"/>
              <w:jc w:val="center"/>
              <w:rPr>
                <w:lang w:val="tt-RU"/>
              </w:rPr>
            </w:pPr>
            <w:r w:rsidRPr="004A1575">
              <w:rPr>
                <w:rFonts w:ascii="Times New Roman" w:hAnsi="Times New Roman"/>
                <w:lang w:val="tt-RU"/>
              </w:rPr>
              <w:t xml:space="preserve">себер үләте базларын </w:t>
            </w:r>
            <w:r>
              <w:rPr>
                <w:rFonts w:ascii="Times New Roman" w:hAnsi="Times New Roman"/>
                <w:lang w:val="tt-RU"/>
              </w:rPr>
              <w:t xml:space="preserve">һәм </w:t>
            </w:r>
            <w:r w:rsidRPr="004A1575">
              <w:rPr>
                <w:rFonts w:ascii="Times New Roman" w:hAnsi="Times New Roman"/>
                <w:lang w:val="tt-RU"/>
              </w:rPr>
              <w:t>б</w:t>
            </w:r>
            <w:proofErr w:type="spellStart"/>
            <w:r w:rsidRPr="004A1575">
              <w:rPr>
                <w:rFonts w:ascii="Times New Roman" w:hAnsi="Times New Roman"/>
              </w:rPr>
              <w:t>иотерми</w:t>
            </w:r>
            <w:proofErr w:type="spellEnd"/>
            <w:r w:rsidRPr="004A1575">
              <w:rPr>
                <w:rFonts w:ascii="Times New Roman" w:hAnsi="Times New Roman"/>
                <w:lang w:val="tt-RU"/>
              </w:rPr>
              <w:t xml:space="preserve">к </w:t>
            </w:r>
            <w:r w:rsidRPr="004A157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чокырларны</w:t>
            </w:r>
            <w:r w:rsidRPr="004A1575">
              <w:rPr>
                <w:rFonts w:ascii="Times New Roman" w:hAnsi="Times New Roman"/>
                <w:lang w:val="tt-RU"/>
              </w:rPr>
              <w:t xml:space="preserve"> тотуга</w:t>
            </w:r>
            <w:r w:rsidRPr="00A735A7">
              <w:t xml:space="preserve"> </w:t>
            </w:r>
          </w:p>
          <w:p w:rsidR="00DD7F92" w:rsidRDefault="00DD7F92" w:rsidP="00DD7F92">
            <w:pPr>
              <w:spacing w:after="0" w:line="240" w:lineRule="auto"/>
              <w:jc w:val="center"/>
              <w:rPr>
                <w:lang w:val="tt-RU"/>
              </w:rPr>
            </w:pPr>
          </w:p>
          <w:p w:rsidR="00DD7F92" w:rsidRPr="001A0F16" w:rsidRDefault="00DD7F92" w:rsidP="00DD7F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6" w:type="dxa"/>
            <w:vAlign w:val="center"/>
          </w:tcPr>
          <w:p w:rsidR="00DD7F92" w:rsidRDefault="00DD7F92" w:rsidP="00DD7F92">
            <w:pPr>
              <w:spacing w:after="0" w:line="240" w:lineRule="auto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хуҗасыз йорт хайваннарын аулауга, асрауга һәм аларның исәбен җайга салуга</w:t>
            </w:r>
          </w:p>
          <w:p w:rsidR="00DD7F92" w:rsidRPr="001A0F16" w:rsidRDefault="00DD7F92" w:rsidP="00DD7F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vAlign w:val="center"/>
          </w:tcPr>
          <w:p w:rsidR="00DD7F92" w:rsidRPr="002D3123" w:rsidRDefault="00DD7F92" w:rsidP="001347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 w:rsidR="00DD7F92" w:rsidRDefault="00DD7F92" w:rsidP="00DD7F92">
            <w:pPr>
              <w:spacing w:after="0" w:line="240" w:lineRule="auto"/>
              <w:jc w:val="center"/>
              <w:rPr>
                <w:lang w:val="tt-RU"/>
              </w:rPr>
            </w:pPr>
            <w:r w:rsidRPr="004A1575">
              <w:rPr>
                <w:rFonts w:ascii="Times New Roman" w:hAnsi="Times New Roman"/>
                <w:lang w:val="tt-RU"/>
              </w:rPr>
              <w:t xml:space="preserve">себер үләте базларын </w:t>
            </w:r>
            <w:r>
              <w:rPr>
                <w:rFonts w:ascii="Times New Roman" w:hAnsi="Times New Roman"/>
                <w:lang w:val="tt-RU"/>
              </w:rPr>
              <w:t xml:space="preserve">һәм </w:t>
            </w:r>
            <w:r w:rsidRPr="004A1575">
              <w:rPr>
                <w:rFonts w:ascii="Times New Roman" w:hAnsi="Times New Roman"/>
                <w:lang w:val="tt-RU"/>
              </w:rPr>
              <w:t>б</w:t>
            </w:r>
            <w:proofErr w:type="spellStart"/>
            <w:r w:rsidRPr="004A1575">
              <w:rPr>
                <w:rFonts w:ascii="Times New Roman" w:hAnsi="Times New Roman"/>
              </w:rPr>
              <w:t>иотерми</w:t>
            </w:r>
            <w:proofErr w:type="spellEnd"/>
            <w:r w:rsidRPr="004A1575">
              <w:rPr>
                <w:rFonts w:ascii="Times New Roman" w:hAnsi="Times New Roman"/>
                <w:lang w:val="tt-RU"/>
              </w:rPr>
              <w:t xml:space="preserve">к </w:t>
            </w:r>
            <w:r w:rsidRPr="004A157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tt-RU"/>
              </w:rPr>
              <w:t>чокырларны</w:t>
            </w:r>
            <w:r w:rsidRPr="004A1575">
              <w:rPr>
                <w:rFonts w:ascii="Times New Roman" w:hAnsi="Times New Roman"/>
                <w:lang w:val="tt-RU"/>
              </w:rPr>
              <w:t xml:space="preserve"> тотуга</w:t>
            </w:r>
            <w:r w:rsidRPr="00A735A7">
              <w:t xml:space="preserve"> </w:t>
            </w:r>
          </w:p>
          <w:p w:rsidR="00DD7F92" w:rsidRDefault="00DD7F92" w:rsidP="00DD7F92">
            <w:pPr>
              <w:spacing w:after="0" w:line="240" w:lineRule="auto"/>
              <w:jc w:val="center"/>
              <w:rPr>
                <w:lang w:val="tt-RU"/>
              </w:rPr>
            </w:pPr>
          </w:p>
          <w:p w:rsidR="00DD7F92" w:rsidRPr="001A0F16" w:rsidRDefault="00DD7F92" w:rsidP="00DD7F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64" w:type="dxa"/>
            <w:vAlign w:val="center"/>
          </w:tcPr>
          <w:p w:rsidR="00DD7F92" w:rsidRDefault="00DD7F92" w:rsidP="00DD7F92">
            <w:pPr>
              <w:spacing w:after="0" w:line="240" w:lineRule="auto"/>
              <w:jc w:val="center"/>
              <w:rPr>
                <w:rFonts w:ascii="Times New Roman" w:hAnsi="Times New Roman"/>
                <w:lang w:val="tt-RU" w:eastAsia="ru-RU"/>
              </w:rPr>
            </w:pPr>
            <w:r>
              <w:rPr>
                <w:rFonts w:ascii="Times New Roman" w:hAnsi="Times New Roman"/>
                <w:lang w:val="tt-RU" w:eastAsia="ru-RU"/>
              </w:rPr>
              <w:t>хуҗасыз йорт хайваннарын аулауга, асрауга һәм аларның исәбен җайга салуга</w:t>
            </w:r>
          </w:p>
          <w:p w:rsidR="00DD7F92" w:rsidRPr="001A0F16" w:rsidRDefault="00DD7F92" w:rsidP="00DD7F92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Әгерҗе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1 262,0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1 162,7</w:t>
            </w:r>
          </w:p>
        </w:tc>
        <w:tc>
          <w:tcPr>
            <w:tcW w:w="1556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1 262,0</w:t>
            </w:r>
          </w:p>
        </w:tc>
        <w:tc>
          <w:tcPr>
            <w:tcW w:w="1558" w:type="dxa"/>
            <w:tcBorders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1 162,7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Азнака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й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770,7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676,5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770,7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676,5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94,2</w:t>
            </w:r>
          </w:p>
        </w:tc>
      </w:tr>
      <w:tr w:rsidR="00BB7371" w:rsidRPr="002D3123" w:rsidTr="00134778">
        <w:trPr>
          <w:trHeight w:val="304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Аксуба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й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446,0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354,3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446,0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354,3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91,7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Актаныш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1 426,1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1306,4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1 426,1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1306,4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119,7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Алексеевск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213,7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127,1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213,7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127,1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86,6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Әлки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927,3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834,4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927,3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834,4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92,9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Әлмәт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2 290,8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2 108,7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182,1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2 290,8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2 108,7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182,1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Апас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2 276,9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2 167,4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2 276,9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2 167,4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109,5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Арча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2 194,9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2 072,7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2 194,9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2 072,7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Әтнә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1 089,8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1 001,9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1 089,8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1 001,9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87,9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lastRenderedPageBreak/>
              <w:t xml:space="preserve">Баулы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1 447,5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1 350,7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1 447,5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1 350,7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96,8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Балтач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4 116,6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3 928,2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188,4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4 116,6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3 928,2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188,4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Бөгелмә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409,1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196,4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409,1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196,4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212,7</w:t>
            </w:r>
          </w:p>
        </w:tc>
      </w:tr>
      <w:tr w:rsidR="00BB7371" w:rsidRPr="002D3123" w:rsidTr="00134778">
        <w:trPr>
          <w:trHeight w:val="347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Буа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420,1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334,8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420,1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334,8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85,3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Югары Ослан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429,9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340,8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429,9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340,8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89,1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Биектау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1 650,0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1 568,5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1 650,0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1 568,5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81,5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Чүпрәле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146,7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95,8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146,7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95,8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50,9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Алабуга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1 109,4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1 015,2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1 109,4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1 015,2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94,2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Зәй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107,3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85,3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Зеленодоль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ск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1 128,1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966,4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161,7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1 128,1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966,4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161,7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Кайбыч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933,7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991,0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933,7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57,3</w:t>
            </w:r>
          </w:p>
        </w:tc>
      </w:tr>
      <w:tr w:rsidR="00BB7371" w:rsidRPr="002D3123" w:rsidTr="00BB7371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Кама Тамагы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231,5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178,0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231,5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178,0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53,5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Кукмара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2 144,5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2 045,2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2 144,5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2 045,2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Лаеш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1 041,1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1 041,1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918,9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122,2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Лениногорск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1 600,8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1 456,9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143,9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1 600,8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1 456,9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143,9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Мамадыш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1 633,3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1 532,7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1 633,3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1 532,7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100,6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Менделеевс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к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780,0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875,5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780,0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95,5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Минзәлә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1 445,6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1 338,6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1 445,6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1 338,6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107,0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Мөслим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1 586,3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1 481,9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1 586,3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1 481,9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104,4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Түбән Кама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506,7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115,7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506,7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115,7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391,0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Яңа Чишмә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820,5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732,6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820,5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732,6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87,9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Нурлат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1 387,1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1 315,8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1 387,1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1 315,8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Питрәч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1 205,6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1 186,5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1 205,6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1 186,5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19,1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Балык Бистәсе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1 029,9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940,8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1 029,9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940,8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89,1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Саба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1 896,3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1 797,0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1 896,3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1 797,0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99,3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Сарман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118,8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22,0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96,8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Спас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808,4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701,4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808,4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701,4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107,0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2"/>
                <w:szCs w:val="22"/>
                <w:lang w:val="tt-RU"/>
              </w:rPr>
            </w:pP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 xml:space="preserve">Тәтеш </w:t>
            </w:r>
            <w:proofErr w:type="spellStart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район</w:t>
            </w:r>
            <w:r w:rsidRPr="00080807">
              <w:rPr>
                <w:rFonts w:ascii="Times New Roman" w:hAnsi="Times New Roman" w:cs="Times New Roman"/>
                <w:sz w:val="22"/>
                <w:szCs w:val="22"/>
                <w:lang w:val="tt-RU"/>
              </w:rPr>
              <w:t>ы</w:t>
            </w:r>
            <w:r w:rsidRPr="00080807">
              <w:rPr>
                <w:rFonts w:ascii="Times New Roman" w:hAnsi="Times New Roman" w:cs="Times New Roman"/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1 432,4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1 314,0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1 432,4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1 314,0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118,4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t xml:space="preserve">Тукай </w:t>
            </w:r>
            <w:proofErr w:type="spellStart"/>
            <w:r w:rsidRPr="00080807">
              <w:rPr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sz w:val="22"/>
                <w:szCs w:val="22"/>
              </w:rPr>
              <w:t xml:space="preserve"> район</w:t>
            </w:r>
            <w:r w:rsidRPr="00080807">
              <w:rPr>
                <w:sz w:val="22"/>
                <w:szCs w:val="22"/>
                <w:lang w:val="tt-RU"/>
              </w:rPr>
              <w:t>ы</w:t>
            </w:r>
            <w:r w:rsidRPr="00080807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2 476,8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2 292,2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184,6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2 476,8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2 292,2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184,6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lastRenderedPageBreak/>
              <w:t xml:space="preserve">Теләче </w:t>
            </w:r>
            <w:proofErr w:type="spellStart"/>
            <w:r w:rsidRPr="00080807">
              <w:rPr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sz w:val="22"/>
                <w:szCs w:val="22"/>
              </w:rPr>
              <w:t xml:space="preserve"> район</w:t>
            </w:r>
            <w:r w:rsidRPr="00080807">
              <w:rPr>
                <w:sz w:val="22"/>
                <w:szCs w:val="22"/>
                <w:lang w:val="tt-RU"/>
              </w:rPr>
              <w:t>ы</w:t>
            </w:r>
            <w:r w:rsidRPr="00080807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871,6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942,9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871,6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71,3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t xml:space="preserve">Чирмешән </w:t>
            </w:r>
            <w:proofErr w:type="spellStart"/>
            <w:r w:rsidRPr="00080807">
              <w:rPr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sz w:val="22"/>
                <w:szCs w:val="22"/>
              </w:rPr>
              <w:t xml:space="preserve"> район</w:t>
            </w:r>
            <w:r w:rsidRPr="00080807">
              <w:rPr>
                <w:sz w:val="22"/>
                <w:szCs w:val="22"/>
                <w:lang w:val="tt-RU"/>
              </w:rPr>
              <w:t>ы</w:t>
            </w:r>
            <w:r w:rsidRPr="00080807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692,0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583,8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692,0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583,8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108,2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t xml:space="preserve">Чистай </w:t>
            </w:r>
            <w:proofErr w:type="spellStart"/>
            <w:r w:rsidRPr="00080807">
              <w:rPr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sz w:val="22"/>
                <w:szCs w:val="22"/>
              </w:rPr>
              <w:t xml:space="preserve"> район</w:t>
            </w:r>
            <w:r w:rsidRPr="00080807">
              <w:rPr>
                <w:sz w:val="22"/>
                <w:szCs w:val="22"/>
                <w:lang w:val="tt-RU"/>
              </w:rPr>
              <w:t>ы</w:t>
            </w:r>
            <w:r w:rsidRPr="00080807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469,0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368,4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469,0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368,4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100,6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t xml:space="preserve">Ютазы </w:t>
            </w:r>
            <w:proofErr w:type="spellStart"/>
            <w:r w:rsidRPr="00080807">
              <w:rPr>
                <w:sz w:val="22"/>
                <w:szCs w:val="22"/>
              </w:rPr>
              <w:t>муниципаль</w:t>
            </w:r>
            <w:proofErr w:type="spellEnd"/>
            <w:r w:rsidRPr="00080807">
              <w:rPr>
                <w:sz w:val="22"/>
                <w:szCs w:val="22"/>
              </w:rPr>
              <w:t xml:space="preserve"> район</w:t>
            </w:r>
            <w:r w:rsidRPr="00080807">
              <w:rPr>
                <w:sz w:val="22"/>
                <w:szCs w:val="22"/>
                <w:lang w:val="tt-RU"/>
              </w:rPr>
              <w:t>ы</w:t>
            </w:r>
            <w:r w:rsidRPr="00080807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1 661,0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1 592,2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1 661,0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1 592,2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68,8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t xml:space="preserve">Чаллы шәһәре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856,8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821,3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856,8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821,3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t xml:space="preserve">Казан шәһәре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13 549,3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13 549,3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13 549,3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13 549,3</w:t>
            </w:r>
          </w:p>
        </w:tc>
      </w:tr>
      <w:tr w:rsidR="00BB7371" w:rsidRPr="002D3123" w:rsidTr="00134778">
        <w:trPr>
          <w:trHeight w:val="37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BB7371" w:rsidRPr="00080807" w:rsidRDefault="00BB7371" w:rsidP="00080807">
            <w:pPr>
              <w:pStyle w:val="a6"/>
              <w:spacing w:after="120"/>
              <w:rPr>
                <w:sz w:val="22"/>
                <w:szCs w:val="22"/>
                <w:lang w:val="tt-RU"/>
              </w:rPr>
            </w:pPr>
            <w:r w:rsidRPr="00080807">
              <w:rPr>
                <w:sz w:val="22"/>
                <w:szCs w:val="22"/>
                <w:lang w:val="tt-RU"/>
              </w:rPr>
              <w:t>Барлыгы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65 266,0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46 166,3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19 099,7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65 266,0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46 166,3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71" w:rsidRPr="00080807" w:rsidRDefault="00BB7371" w:rsidP="00080807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 w:rsidRPr="00080807">
              <w:rPr>
                <w:rFonts w:ascii="Times New Roman" w:hAnsi="Times New Roman"/>
                <w:color w:val="000000"/>
                <w:lang w:eastAsia="ru-RU"/>
              </w:rPr>
              <w:t>19 099,7</w:t>
            </w:r>
          </w:p>
        </w:tc>
      </w:tr>
    </w:tbl>
    <w:p w:rsidR="00134778" w:rsidRDefault="00134778" w:rsidP="00134778"/>
    <w:p w:rsidR="00626288" w:rsidRDefault="00626288"/>
    <w:sectPr w:rsidR="00626288" w:rsidSect="00134778">
      <w:headerReference w:type="default" r:id="rId6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D3E" w:rsidRDefault="00280D3E">
      <w:r>
        <w:separator/>
      </w:r>
    </w:p>
  </w:endnote>
  <w:endnote w:type="continuationSeparator" w:id="0">
    <w:p w:rsidR="00280D3E" w:rsidRDefault="00280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D3E" w:rsidRDefault="00280D3E">
      <w:r>
        <w:separator/>
      </w:r>
    </w:p>
  </w:footnote>
  <w:footnote w:type="continuationSeparator" w:id="0">
    <w:p w:rsidR="00280D3E" w:rsidRDefault="00280D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7371" w:rsidRDefault="00360F7A" w:rsidP="00134778">
    <w:pPr>
      <w:pStyle w:val="a3"/>
      <w:jc w:val="center"/>
    </w:pPr>
    <w:r w:rsidRPr="00EC62F5">
      <w:rPr>
        <w:rFonts w:ascii="Times New Roman" w:hAnsi="Times New Roman"/>
        <w:sz w:val="24"/>
        <w:szCs w:val="24"/>
      </w:rPr>
      <w:fldChar w:fldCharType="begin"/>
    </w:r>
    <w:r w:rsidR="00BB7371" w:rsidRPr="00EC62F5">
      <w:rPr>
        <w:rFonts w:ascii="Times New Roman" w:hAnsi="Times New Roman"/>
        <w:sz w:val="24"/>
        <w:szCs w:val="24"/>
      </w:rPr>
      <w:instrText xml:space="preserve"> PAGE   \* MERGEFORMAT </w:instrText>
    </w:r>
    <w:r w:rsidRPr="00EC62F5">
      <w:rPr>
        <w:rFonts w:ascii="Times New Roman" w:hAnsi="Times New Roman"/>
        <w:sz w:val="24"/>
        <w:szCs w:val="24"/>
      </w:rPr>
      <w:fldChar w:fldCharType="separate"/>
    </w:r>
    <w:r w:rsidR="00080807">
      <w:rPr>
        <w:rFonts w:ascii="Times New Roman" w:hAnsi="Times New Roman"/>
        <w:noProof/>
        <w:sz w:val="24"/>
        <w:szCs w:val="24"/>
      </w:rPr>
      <w:t>6</w:t>
    </w:r>
    <w:r w:rsidRPr="00EC62F5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778"/>
    <w:rsid w:val="00080807"/>
    <w:rsid w:val="00134778"/>
    <w:rsid w:val="00162538"/>
    <w:rsid w:val="00280D3E"/>
    <w:rsid w:val="0033781E"/>
    <w:rsid w:val="00355E5A"/>
    <w:rsid w:val="00360F7A"/>
    <w:rsid w:val="003D3DD0"/>
    <w:rsid w:val="003E6B1A"/>
    <w:rsid w:val="00465674"/>
    <w:rsid w:val="004A1575"/>
    <w:rsid w:val="004D16EC"/>
    <w:rsid w:val="004F2AE8"/>
    <w:rsid w:val="004F7409"/>
    <w:rsid w:val="0051054D"/>
    <w:rsid w:val="005556A9"/>
    <w:rsid w:val="00555B24"/>
    <w:rsid w:val="005D6F1B"/>
    <w:rsid w:val="00626288"/>
    <w:rsid w:val="006610F1"/>
    <w:rsid w:val="00663164"/>
    <w:rsid w:val="00663309"/>
    <w:rsid w:val="00693D6B"/>
    <w:rsid w:val="006D14FB"/>
    <w:rsid w:val="006E4CEE"/>
    <w:rsid w:val="007357EF"/>
    <w:rsid w:val="007A2C02"/>
    <w:rsid w:val="007C2BDC"/>
    <w:rsid w:val="007E1151"/>
    <w:rsid w:val="007E4562"/>
    <w:rsid w:val="00832796"/>
    <w:rsid w:val="00944E0C"/>
    <w:rsid w:val="009C71BF"/>
    <w:rsid w:val="00A24C92"/>
    <w:rsid w:val="00A64D17"/>
    <w:rsid w:val="00B03A1F"/>
    <w:rsid w:val="00B15FEF"/>
    <w:rsid w:val="00B25D78"/>
    <w:rsid w:val="00B56C22"/>
    <w:rsid w:val="00BB477A"/>
    <w:rsid w:val="00BB7371"/>
    <w:rsid w:val="00BD06A3"/>
    <w:rsid w:val="00C1618E"/>
    <w:rsid w:val="00C6306E"/>
    <w:rsid w:val="00DD2FFD"/>
    <w:rsid w:val="00DD7F92"/>
    <w:rsid w:val="00DE1394"/>
    <w:rsid w:val="00DE6E81"/>
    <w:rsid w:val="00EE0FD0"/>
    <w:rsid w:val="00EF1EA4"/>
    <w:rsid w:val="00EF5B65"/>
    <w:rsid w:val="00F1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4778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4778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styleId="a3">
    <w:name w:val="header"/>
    <w:basedOn w:val="a"/>
    <w:link w:val="a4"/>
    <w:rsid w:val="001347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locked/>
    <w:rsid w:val="00134778"/>
    <w:rPr>
      <w:rFonts w:ascii="Calibri" w:hAnsi="Calibri"/>
      <w:sz w:val="22"/>
      <w:szCs w:val="22"/>
      <w:lang w:val="ru-RU" w:eastAsia="en-US" w:bidi="ar-SA"/>
    </w:rPr>
  </w:style>
  <w:style w:type="paragraph" w:customStyle="1" w:styleId="ConsNormal">
    <w:name w:val="ConsNormal"/>
    <w:rsid w:val="00134778"/>
    <w:pPr>
      <w:autoSpaceDE w:val="0"/>
      <w:autoSpaceDN w:val="0"/>
      <w:adjustRightInd w:val="0"/>
      <w:ind w:right="19772" w:firstLine="720"/>
    </w:pPr>
    <w:rPr>
      <w:rFonts w:ascii="Arial" w:eastAsia="Calibri" w:hAnsi="Arial" w:cs="Arial"/>
      <w:sz w:val="22"/>
      <w:szCs w:val="22"/>
    </w:rPr>
  </w:style>
  <w:style w:type="paragraph" w:styleId="a5">
    <w:name w:val="Balloon Text"/>
    <w:basedOn w:val="a"/>
    <w:semiHidden/>
    <w:rsid w:val="00134778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1347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footer"/>
    <w:basedOn w:val="a"/>
    <w:rsid w:val="0013477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1009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"2014 елга, 2015 џђм 2016 еллар план чорына Татарстан Республикасы бюджеты турында" Татарстан Республикасы Законына </vt:lpstr>
    </vt:vector>
  </TitlesOfParts>
  <Company>gsrt</Company>
  <LinksUpToDate>false</LinksUpToDate>
  <CharactersWithSpaces>7225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"2014 елга, 2015 џђм 2016 еллар план чорына Татарстан Республикасы бюджеты турында" Татарстан Республикасы Законына </dc:title>
  <dc:subject/>
  <dc:creator>gsrt</dc:creator>
  <cp:keywords/>
  <dc:description/>
  <cp:lastModifiedBy>Alsu.Nizamieva</cp:lastModifiedBy>
  <cp:revision>3</cp:revision>
  <dcterms:created xsi:type="dcterms:W3CDTF">2013-09-17T06:50:00Z</dcterms:created>
  <dcterms:modified xsi:type="dcterms:W3CDTF">2013-09-17T13:18:00Z</dcterms:modified>
</cp:coreProperties>
</file>